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6C" w:rsidRDefault="006A0D85">
      <w:pPr>
        <w:jc w:val="center"/>
      </w:pPr>
      <w:r>
        <w:rPr>
          <w:b/>
        </w:rPr>
        <w:t xml:space="preserve">Grafik egzaminów i zaliczeń oraz obron prac dyplomowych  realizowanych w </w:t>
      </w:r>
      <w:r w:rsidR="00532991">
        <w:rPr>
          <w:b/>
        </w:rPr>
        <w:t>letniej</w:t>
      </w:r>
      <w:r>
        <w:rPr>
          <w:b/>
        </w:rPr>
        <w:t xml:space="preserve"> sesji egzaminacyjnej (od </w:t>
      </w:r>
      <w:r w:rsidR="00CA464F">
        <w:rPr>
          <w:b/>
        </w:rPr>
        <w:t xml:space="preserve">14 czerwca 2021 do 30 czerwca </w:t>
      </w:r>
      <w:r>
        <w:rPr>
          <w:b/>
        </w:rPr>
        <w:t>2021 r.) w sposób tradycyjny dla studentów studiów stacjonarnych i niestacjonarnych oraz doktorantów</w:t>
      </w:r>
    </w:p>
    <w:p w:rsidR="00B3636C" w:rsidRDefault="006A0D85">
      <w:pPr>
        <w:spacing w:before="0" w:after="0"/>
      </w:pPr>
      <w:r>
        <w:t>Instytut Nauk Ścisłych i Technicznych</w:t>
      </w:r>
    </w:p>
    <w:p w:rsidR="00B3636C" w:rsidRDefault="006A0D85">
      <w:pPr>
        <w:spacing w:before="0" w:after="0"/>
      </w:pPr>
      <w:r>
        <w:t>……………………………………………………………..</w:t>
      </w:r>
    </w:p>
    <w:p w:rsidR="00B3636C" w:rsidRDefault="006A0D85">
      <w:pPr>
        <w:spacing w:before="0" w:after="0"/>
      </w:pPr>
      <w:r>
        <w:t>nazwa jednostki prowadzącej kształcenie</w:t>
      </w:r>
    </w:p>
    <w:p w:rsidR="00B3636C" w:rsidRDefault="00B3636C">
      <w:pPr>
        <w:spacing w:before="0" w:after="0"/>
      </w:pPr>
    </w:p>
    <w:p w:rsidR="00B3636C" w:rsidRDefault="00B3636C">
      <w:pPr>
        <w:spacing w:before="0" w:after="0"/>
      </w:pPr>
    </w:p>
    <w:p w:rsidR="00B3636C" w:rsidRDefault="00B3636C">
      <w:pPr>
        <w:spacing w:before="0" w:after="0"/>
      </w:pPr>
    </w:p>
    <w:tbl>
      <w:tblPr>
        <w:tblW w:w="1399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253"/>
        <w:gridCol w:w="1235"/>
        <w:gridCol w:w="2751"/>
        <w:gridCol w:w="2552"/>
        <w:gridCol w:w="880"/>
        <w:gridCol w:w="822"/>
        <w:gridCol w:w="1134"/>
        <w:gridCol w:w="804"/>
        <w:gridCol w:w="1482"/>
        <w:gridCol w:w="1079"/>
      </w:tblGrid>
      <w:tr w:rsidR="00B3636C" w:rsidTr="00283AE1"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6C" w:rsidRDefault="006A0D85">
            <w:pPr>
              <w:spacing w:before="0" w:after="0" w:line="240" w:lineRule="auto"/>
              <w:jc w:val="center"/>
            </w:pPr>
            <w:r>
              <w:rPr>
                <w:sz w:val="18"/>
                <w:szCs w:val="18"/>
              </w:rPr>
              <w:t>kierunek studiów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6C" w:rsidRDefault="006A0D85">
            <w:pPr>
              <w:spacing w:before="0" w:after="0" w:line="240" w:lineRule="auto"/>
              <w:jc w:val="center"/>
            </w:pPr>
            <w:r>
              <w:rPr>
                <w:sz w:val="18"/>
                <w:szCs w:val="18"/>
              </w:rPr>
              <w:t>rok i forma studiów (S/NS)</w:t>
            </w: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6C" w:rsidRDefault="006A0D85">
            <w:pPr>
              <w:spacing w:before="0" w:after="0" w:line="240" w:lineRule="auto"/>
              <w:jc w:val="center"/>
            </w:pPr>
            <w:r>
              <w:rPr>
                <w:sz w:val="18"/>
                <w:szCs w:val="18"/>
              </w:rPr>
              <w:t>nazwa przedmiotu*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6C" w:rsidRDefault="006A0D85">
            <w:pPr>
              <w:spacing w:before="0" w:after="0" w:line="240" w:lineRule="auto"/>
              <w:jc w:val="center"/>
            </w:pPr>
            <w:r>
              <w:rPr>
                <w:sz w:val="18"/>
                <w:szCs w:val="18"/>
              </w:rPr>
              <w:t>prowadzący zajęcia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6C" w:rsidRDefault="006A0D85">
            <w:pPr>
              <w:spacing w:before="0" w:after="0" w:line="240" w:lineRule="auto"/>
              <w:jc w:val="center"/>
            </w:pPr>
            <w:r>
              <w:rPr>
                <w:sz w:val="18"/>
                <w:szCs w:val="18"/>
              </w:rPr>
              <w:t>termin egzaminu/zaliczenia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6C" w:rsidRDefault="006A0D85">
            <w:pPr>
              <w:spacing w:before="0" w:after="0" w:line="240" w:lineRule="auto"/>
              <w:jc w:val="center"/>
            </w:pPr>
            <w:r>
              <w:rPr>
                <w:sz w:val="18"/>
                <w:szCs w:val="18"/>
              </w:rPr>
              <w:t>miejsce (budynek)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6C" w:rsidRDefault="006A0D85">
            <w:pPr>
              <w:spacing w:before="0" w:after="0" w:line="240" w:lineRule="auto"/>
              <w:jc w:val="center"/>
            </w:pPr>
            <w:r>
              <w:rPr>
                <w:sz w:val="18"/>
                <w:szCs w:val="18"/>
              </w:rPr>
              <w:t>numer sali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6C" w:rsidRDefault="006A0D85">
            <w:pPr>
              <w:spacing w:before="0" w:after="0" w:line="240" w:lineRule="auto"/>
              <w:jc w:val="center"/>
            </w:pPr>
            <w:r>
              <w:rPr>
                <w:sz w:val="18"/>
                <w:szCs w:val="18"/>
              </w:rPr>
              <w:t>czy możliwe jest przeprowadzenie egzaminu w innej sali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36C" w:rsidRDefault="006A0D85">
            <w:pPr>
              <w:spacing w:before="0" w:after="0" w:line="240" w:lineRule="auto"/>
              <w:jc w:val="center"/>
            </w:pPr>
            <w:r>
              <w:rPr>
                <w:sz w:val="18"/>
                <w:szCs w:val="18"/>
              </w:rPr>
              <w:t>uwagi</w:t>
            </w:r>
          </w:p>
        </w:tc>
      </w:tr>
      <w:tr w:rsidR="00B3636C" w:rsidTr="00283AE1"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C" w:rsidRDefault="00B3636C">
            <w:pPr>
              <w:spacing w:before="0" w:after="0" w:line="240" w:lineRule="auto"/>
            </w:pP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C" w:rsidRDefault="00B3636C">
            <w:pPr>
              <w:spacing w:before="0" w:after="0" w:line="240" w:lineRule="auto"/>
            </w:pPr>
          </w:p>
        </w:tc>
        <w:tc>
          <w:tcPr>
            <w:tcW w:w="2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C" w:rsidRDefault="00B3636C">
            <w:pPr>
              <w:spacing w:before="0" w:after="0" w:line="240" w:lineRule="auto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C" w:rsidRDefault="00B3636C">
            <w:pPr>
              <w:spacing w:before="0" w:after="0" w:line="240" w:lineRule="auto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C" w:rsidRDefault="006A0D85">
            <w:pPr>
              <w:spacing w:before="0" w:after="0" w:line="240" w:lineRule="auto"/>
            </w:pPr>
            <w:r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C" w:rsidRDefault="006A0D85">
            <w:pPr>
              <w:spacing w:before="0" w:after="0" w:line="240" w:lineRule="auto"/>
            </w:pPr>
            <w:r>
              <w:rPr>
                <w:sz w:val="18"/>
                <w:szCs w:val="18"/>
              </w:rPr>
              <w:t>godziny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C" w:rsidRDefault="00B3636C">
            <w:pPr>
              <w:spacing w:before="0" w:after="0" w:line="240" w:lineRule="auto"/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C" w:rsidRDefault="00B3636C">
            <w:pPr>
              <w:spacing w:before="0" w:after="0" w:line="240" w:lineRule="auto"/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C" w:rsidRDefault="00B3636C">
            <w:pPr>
              <w:spacing w:before="0" w:after="0" w:line="240" w:lineRule="auto"/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C" w:rsidRDefault="00B3636C">
            <w:pPr>
              <w:spacing w:before="0" w:after="0" w:line="240" w:lineRule="auto"/>
            </w:pPr>
          </w:p>
        </w:tc>
      </w:tr>
      <w:tr w:rsidR="00B3636C" w:rsidTr="00283AE1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C" w:rsidRDefault="00CA464F">
            <w:pPr>
              <w:spacing w:before="0" w:after="0" w:line="240" w:lineRule="auto"/>
            </w:pPr>
            <w:r>
              <w:t>ETI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C" w:rsidRDefault="00CA464F">
            <w:pPr>
              <w:spacing w:before="0" w:after="0" w:line="240" w:lineRule="auto"/>
            </w:pPr>
            <w:r>
              <w:t>I 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C" w:rsidRDefault="00CA464F">
            <w:pPr>
              <w:spacing w:before="0" w:after="0" w:line="240" w:lineRule="auto"/>
            </w:pPr>
            <w:r>
              <w:t>Podstawy nauk technicznych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C" w:rsidRDefault="00CA464F">
            <w:pPr>
              <w:spacing w:before="0" w:after="0" w:line="240" w:lineRule="auto"/>
            </w:pPr>
            <w:r>
              <w:t xml:space="preserve">dr </w:t>
            </w:r>
            <w:r w:rsidR="00283AE1">
              <w:t>T. Zapadka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C" w:rsidRDefault="00283AE1">
            <w:pPr>
              <w:spacing w:before="0" w:after="0" w:line="240" w:lineRule="auto"/>
            </w:pPr>
            <w:r>
              <w:t>15.06.2021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C" w:rsidRDefault="00283AE1">
            <w:pPr>
              <w:spacing w:before="0" w:after="0" w:line="240" w:lineRule="auto"/>
            </w:pPr>
            <w:r>
              <w:t>9.00-10.30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C" w:rsidRDefault="00283AE1">
            <w:pPr>
              <w:spacing w:before="0" w:after="0" w:line="240" w:lineRule="auto"/>
            </w:pPr>
            <w:r>
              <w:t>A 22b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C" w:rsidRDefault="00283AE1">
            <w:pPr>
              <w:spacing w:before="0" w:after="0" w:line="240" w:lineRule="auto"/>
            </w:pPr>
            <w:r>
              <w:t>105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C" w:rsidRDefault="00B3636C">
            <w:pPr>
              <w:spacing w:before="0" w:after="0" w:line="240" w:lineRule="auto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C" w:rsidRDefault="00B3636C">
            <w:pPr>
              <w:spacing w:before="0" w:after="0" w:line="240" w:lineRule="auto"/>
            </w:pPr>
          </w:p>
        </w:tc>
      </w:tr>
      <w:tr w:rsidR="00B3636C" w:rsidTr="00283AE1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C" w:rsidRDefault="00124898">
            <w:pPr>
              <w:spacing w:before="0" w:after="0" w:line="240" w:lineRule="auto"/>
            </w:pPr>
            <w:r>
              <w:t>ETI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C" w:rsidRDefault="00124898">
            <w:pPr>
              <w:spacing w:before="0" w:after="0" w:line="240" w:lineRule="auto"/>
            </w:pPr>
            <w:r>
              <w:t>II 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C" w:rsidRDefault="00124898">
            <w:pPr>
              <w:spacing w:before="0" w:after="0" w:line="240" w:lineRule="auto"/>
            </w:pPr>
            <w:r>
              <w:t>Projektowanie i wytwarzanie oprogramowania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C" w:rsidRDefault="00124898">
            <w:pPr>
              <w:spacing w:before="0" w:after="0" w:line="240" w:lineRule="auto"/>
            </w:pPr>
            <w:r>
              <w:t>mgr inż. M. Koplin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C" w:rsidRDefault="00124898">
            <w:pPr>
              <w:spacing w:before="0" w:after="0" w:line="240" w:lineRule="auto"/>
            </w:pPr>
            <w:r>
              <w:t>7.06.2021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C" w:rsidRDefault="00124898">
            <w:pPr>
              <w:spacing w:before="0" w:after="0" w:line="240" w:lineRule="auto"/>
            </w:pPr>
            <w:r>
              <w:t>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C" w:rsidRDefault="00124898" w:rsidP="00181C6D">
            <w:pPr>
              <w:spacing w:before="0" w:after="0" w:line="240" w:lineRule="auto"/>
            </w:pPr>
            <w:r>
              <w:t>A22b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C" w:rsidRDefault="00124898">
            <w:pPr>
              <w:spacing w:before="0" w:after="0" w:line="240" w:lineRule="auto"/>
            </w:pPr>
            <w:r>
              <w:t>27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C" w:rsidRDefault="00B3636C">
            <w:pPr>
              <w:spacing w:before="0" w:after="0" w:line="240" w:lineRule="auto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36C" w:rsidRDefault="00B3636C">
            <w:pPr>
              <w:spacing w:before="0" w:after="0" w:line="240" w:lineRule="auto"/>
            </w:pPr>
          </w:p>
        </w:tc>
      </w:tr>
      <w:tr w:rsidR="00124898" w:rsidTr="00283AE1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  <w:r>
              <w:t>FT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  <w:r>
              <w:t>I 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  <w:r>
              <w:t>Podstawy fizyki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  <w:r>
              <w:t>dr T. Zapadka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  <w:r>
              <w:t>17.06.2021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  <w:r>
              <w:t>9.00-10.30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  <w:r>
              <w:t>A22b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  <w:r>
              <w:t>102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</w:p>
        </w:tc>
      </w:tr>
      <w:tr w:rsidR="00124898" w:rsidTr="00283AE1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  <w:r>
              <w:t>Informatyka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  <w:r>
              <w:t>I S (GRUPA PD)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  <w:r>
              <w:t>Metody programowania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  <w:r>
              <w:t>dr Z. Ledóchowski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  <w:r>
              <w:t>17.06.2021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  <w:r>
              <w:t>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  <w:r>
              <w:t>zdalnie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</w:p>
        </w:tc>
      </w:tr>
      <w:tr w:rsidR="00124898" w:rsidTr="00283AE1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  <w:r>
              <w:t>Informatyka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  <w:r>
              <w:t>I S (GRUPY POLSKIE)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r w:rsidRPr="00310095">
              <w:t>Metody programowania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  <w:r>
              <w:t>dr Z. Ledóchowski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  <w:r>
              <w:t>24.06.2021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  <w:r>
              <w:t>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r w:rsidRPr="00402C9A">
              <w:t>zdalnie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</w:p>
        </w:tc>
      </w:tr>
      <w:tr w:rsidR="00124898" w:rsidTr="00283AE1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  <w:r>
              <w:t>Informatyka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  <w:r>
              <w:t>I NS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r w:rsidRPr="00310095">
              <w:t>Metody programowania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  <w:r>
              <w:t>dr Z. Ledóchowski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  <w:r>
              <w:t>26.06.2021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  <w:r>
              <w:t>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r w:rsidRPr="00402C9A">
              <w:t>zdalnie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98" w:rsidRDefault="00124898" w:rsidP="00124898">
            <w:pPr>
              <w:spacing w:before="0" w:after="0" w:line="240" w:lineRule="auto"/>
            </w:pPr>
          </w:p>
        </w:tc>
      </w:tr>
      <w:tr w:rsidR="000978B9" w:rsidTr="00283AE1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0978B9" w:rsidP="000978B9">
            <w:pPr>
              <w:spacing w:before="0" w:after="0" w:line="240" w:lineRule="auto"/>
            </w:pPr>
            <w:r>
              <w:t>ETI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0978B9" w:rsidP="000978B9">
            <w:pPr>
              <w:spacing w:before="0" w:after="0" w:line="240" w:lineRule="auto"/>
            </w:pPr>
            <w:r>
              <w:t>I 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0978B9" w:rsidP="000978B9">
            <w:pPr>
              <w:spacing w:before="0" w:after="0" w:line="240" w:lineRule="auto"/>
            </w:pPr>
            <w:r>
              <w:t xml:space="preserve">Fizyka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0978B9" w:rsidP="000978B9">
            <w:pPr>
              <w:spacing w:before="0" w:after="0" w:line="240" w:lineRule="auto"/>
            </w:pPr>
            <w:r>
              <w:t xml:space="preserve">dr M. </w:t>
            </w:r>
            <w:proofErr w:type="spellStart"/>
            <w:r>
              <w:t>Brozis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0978B9" w:rsidP="000978B9">
            <w:pPr>
              <w:widowControl w:val="0"/>
              <w:spacing w:before="0" w:after="0" w:line="240" w:lineRule="auto"/>
            </w:pPr>
            <w:r>
              <w:t>18.06.2021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0978B9" w:rsidP="000978B9">
            <w:pPr>
              <w:widowControl w:val="0"/>
              <w:spacing w:before="0" w:after="0" w:line="240" w:lineRule="auto"/>
            </w:pPr>
            <w:r>
              <w:t>13.00 – 14.30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0978B9" w:rsidP="000978B9">
            <w:pPr>
              <w:spacing w:before="0" w:after="0" w:line="240" w:lineRule="auto"/>
            </w:pPr>
            <w:r>
              <w:t>Arciszewskiego 22b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0978B9" w:rsidP="000978B9">
            <w:pPr>
              <w:spacing w:before="0" w:after="0" w:line="240" w:lineRule="auto"/>
            </w:pPr>
            <w:r>
              <w:t>105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0978B9" w:rsidP="000978B9">
            <w:pPr>
              <w:spacing w:before="0" w:after="0" w:line="240" w:lineRule="auto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0978B9" w:rsidP="000978B9">
            <w:pPr>
              <w:spacing w:before="0" w:after="0" w:line="240" w:lineRule="auto"/>
            </w:pPr>
          </w:p>
        </w:tc>
      </w:tr>
      <w:tr w:rsidR="000978B9" w:rsidTr="00283AE1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6F6FBB" w:rsidP="000978B9">
            <w:pPr>
              <w:spacing w:before="0" w:after="0" w:line="240" w:lineRule="auto"/>
            </w:pPr>
            <w:r>
              <w:t>FT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6F6FBB" w:rsidP="000978B9">
            <w:pPr>
              <w:spacing w:before="0" w:after="0" w:line="240" w:lineRule="auto"/>
            </w:pPr>
            <w:r>
              <w:t>I 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6F6FBB" w:rsidP="000978B9">
            <w:pPr>
              <w:spacing w:before="0" w:after="0" w:line="240" w:lineRule="auto"/>
            </w:pPr>
            <w:r>
              <w:t>Metody matematyczne w fizyce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6F6FBB" w:rsidP="000978B9">
            <w:pPr>
              <w:spacing w:before="0" w:after="0" w:line="240" w:lineRule="auto"/>
            </w:pPr>
            <w:r>
              <w:t>dr R. Majchrowski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6F6FBB" w:rsidP="000978B9">
            <w:pPr>
              <w:spacing w:before="0" w:after="0" w:line="240" w:lineRule="auto"/>
            </w:pPr>
            <w:r>
              <w:t>14.06.2021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6F6FBB" w:rsidP="000978B9">
            <w:pPr>
              <w:spacing w:before="0" w:after="0" w:line="240" w:lineRule="auto"/>
            </w:pPr>
            <w:r>
              <w:t>11.30-13.00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6F6FBB" w:rsidP="000978B9">
            <w:pPr>
              <w:spacing w:before="0" w:after="0" w:line="240" w:lineRule="auto"/>
            </w:pPr>
            <w:r>
              <w:t>zdalnie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0978B9" w:rsidP="000978B9">
            <w:pPr>
              <w:spacing w:before="0" w:after="0" w:line="240" w:lineRule="auto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0978B9" w:rsidP="000978B9">
            <w:pPr>
              <w:spacing w:before="0" w:after="0" w:line="240" w:lineRule="auto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0978B9" w:rsidP="000978B9">
            <w:pPr>
              <w:spacing w:before="0" w:after="0" w:line="240" w:lineRule="auto"/>
            </w:pPr>
          </w:p>
        </w:tc>
      </w:tr>
      <w:tr w:rsidR="000978B9" w:rsidTr="00283AE1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296DA9" w:rsidP="000978B9">
            <w:pPr>
              <w:spacing w:before="0" w:after="0" w:line="240" w:lineRule="auto"/>
            </w:pPr>
            <w:r>
              <w:lastRenderedPageBreak/>
              <w:t>ETI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296DA9" w:rsidP="000978B9">
            <w:pPr>
              <w:spacing w:before="0" w:after="0" w:line="240" w:lineRule="auto"/>
            </w:pPr>
            <w:r>
              <w:t>I 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296DA9" w:rsidP="000978B9">
            <w:pPr>
              <w:spacing w:before="0" w:after="0" w:line="240" w:lineRule="auto"/>
            </w:pPr>
            <w:r>
              <w:t>Analiza matematyczna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296DA9" w:rsidP="000978B9">
            <w:pPr>
              <w:spacing w:before="0" w:after="0" w:line="240" w:lineRule="auto"/>
            </w:pPr>
            <w:r>
              <w:t xml:space="preserve">dr hab. prof. AP A. </w:t>
            </w:r>
            <w:proofErr w:type="spellStart"/>
            <w:r>
              <w:t>Icha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296DA9" w:rsidP="000978B9">
            <w:pPr>
              <w:spacing w:before="0" w:after="0" w:line="240" w:lineRule="auto"/>
            </w:pPr>
            <w:r>
              <w:t>14.06.2021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296DA9" w:rsidP="000978B9">
            <w:pPr>
              <w:spacing w:before="0" w:after="0" w:line="240" w:lineRule="auto"/>
            </w:pPr>
            <w:r>
              <w:t>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296DA9" w:rsidP="000978B9">
            <w:pPr>
              <w:spacing w:before="0" w:after="0" w:line="240" w:lineRule="auto"/>
            </w:pPr>
            <w:r>
              <w:t>zdalnie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0978B9" w:rsidP="000978B9">
            <w:pPr>
              <w:spacing w:before="0" w:after="0" w:line="240" w:lineRule="auto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0978B9" w:rsidP="000978B9">
            <w:pPr>
              <w:spacing w:before="0" w:after="0" w:line="240" w:lineRule="auto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0978B9" w:rsidP="000978B9">
            <w:pPr>
              <w:spacing w:before="0" w:after="0" w:line="240" w:lineRule="auto"/>
            </w:pPr>
          </w:p>
        </w:tc>
      </w:tr>
      <w:tr w:rsidR="000978B9" w:rsidTr="00283AE1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FC70F8" w:rsidP="000978B9">
            <w:pPr>
              <w:spacing w:before="0" w:after="0" w:line="240" w:lineRule="auto"/>
            </w:pPr>
            <w:r>
              <w:t>ETI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FC70F8" w:rsidP="000978B9">
            <w:pPr>
              <w:spacing w:before="0" w:after="0" w:line="240" w:lineRule="auto"/>
            </w:pPr>
            <w:r>
              <w:t>II S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FC70F8" w:rsidP="000978B9">
            <w:pPr>
              <w:spacing w:before="0" w:after="0" w:line="240" w:lineRule="auto"/>
            </w:pPr>
            <w:r>
              <w:t>Algorytmy i metody programowania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FC70F8" w:rsidP="000978B9">
            <w:pPr>
              <w:spacing w:before="0" w:after="0" w:line="240" w:lineRule="auto"/>
            </w:pPr>
            <w:r>
              <w:t>dr P. Sulewski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FC70F8" w:rsidP="000978B9">
            <w:pPr>
              <w:spacing w:before="0" w:after="0" w:line="240" w:lineRule="auto"/>
            </w:pPr>
            <w:r>
              <w:t>14.06.2021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FC70F8" w:rsidP="000978B9">
            <w:pPr>
              <w:spacing w:before="0" w:after="0" w:line="240" w:lineRule="auto"/>
            </w:pPr>
            <w:r>
              <w:t>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FC70F8" w:rsidP="000978B9">
            <w:pPr>
              <w:spacing w:before="0" w:after="0" w:line="240" w:lineRule="auto"/>
            </w:pPr>
            <w:r>
              <w:t>zdalnie</w:t>
            </w:r>
            <w:bookmarkStart w:id="0" w:name="_GoBack"/>
            <w:bookmarkEnd w:id="0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0978B9" w:rsidP="000978B9">
            <w:pPr>
              <w:spacing w:before="0" w:after="0" w:line="240" w:lineRule="auto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0978B9" w:rsidP="000978B9">
            <w:pPr>
              <w:spacing w:before="0" w:after="0" w:line="240" w:lineRule="auto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0978B9" w:rsidP="000978B9">
            <w:pPr>
              <w:spacing w:before="0" w:after="0" w:line="240" w:lineRule="auto"/>
            </w:pPr>
          </w:p>
        </w:tc>
      </w:tr>
      <w:tr w:rsidR="000978B9" w:rsidTr="00283AE1"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0978B9" w:rsidP="000978B9">
            <w:pPr>
              <w:spacing w:before="0" w:after="0" w:line="240" w:lineRule="auto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0978B9" w:rsidP="000978B9">
            <w:pPr>
              <w:spacing w:before="0" w:after="0" w:line="240" w:lineRule="auto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0978B9" w:rsidP="000978B9">
            <w:pPr>
              <w:spacing w:before="0"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0978B9" w:rsidP="000978B9">
            <w:pPr>
              <w:spacing w:before="0" w:after="0" w:line="240" w:lineRule="auto"/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0978B9" w:rsidP="000978B9">
            <w:pPr>
              <w:spacing w:before="0" w:after="0" w:line="240" w:lineRule="auto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0978B9" w:rsidP="000978B9">
            <w:pPr>
              <w:spacing w:before="0"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0978B9" w:rsidP="000978B9">
            <w:pPr>
              <w:spacing w:before="0" w:after="0" w:line="240" w:lineRule="auto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0978B9" w:rsidP="000978B9">
            <w:pPr>
              <w:spacing w:before="0" w:after="0" w:line="240" w:lineRule="auto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0978B9" w:rsidP="000978B9">
            <w:pPr>
              <w:spacing w:before="0" w:after="0" w:line="240" w:lineRule="auto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8B9" w:rsidRDefault="000978B9" w:rsidP="000978B9">
            <w:pPr>
              <w:spacing w:before="0" w:after="0" w:line="240" w:lineRule="auto"/>
            </w:pPr>
          </w:p>
        </w:tc>
      </w:tr>
    </w:tbl>
    <w:p w:rsidR="00B3636C" w:rsidRDefault="006A0D85">
      <w:pPr>
        <w:spacing w:before="0" w:after="0"/>
      </w:pPr>
      <w:r>
        <w:rPr>
          <w:sz w:val="16"/>
          <w:szCs w:val="16"/>
        </w:rPr>
        <w:t xml:space="preserve">S/NS – stacjonarne/ niestacjonarne </w:t>
      </w:r>
    </w:p>
    <w:p w:rsidR="00181C6D" w:rsidRDefault="006A0D85">
      <w:pPr>
        <w:spacing w:before="0" w:after="0"/>
      </w:pPr>
      <w:r>
        <w:rPr>
          <w:sz w:val="16"/>
          <w:szCs w:val="16"/>
        </w:rPr>
        <w:t>* należy wpisać również egzaminy dyplomowe lub obrony prac doktorskich</w:t>
      </w:r>
    </w:p>
    <w:sectPr w:rsidR="00181C6D">
      <w:pgSz w:w="16838" w:h="11906" w:orient="landscape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57">
    <w:altName w:val="Arial"/>
    <w:charset w:val="EE"/>
    <w:family w:val="auto"/>
    <w:pitch w:val="default"/>
  </w:font>
  <w:font w:name="Liberation Sans">
    <w:altName w:val="Arial"/>
    <w:charset w:val="EE"/>
    <w:family w:val="swiss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6D"/>
    <w:rsid w:val="000931CC"/>
    <w:rsid w:val="000978B9"/>
    <w:rsid w:val="000F0DB3"/>
    <w:rsid w:val="00124898"/>
    <w:rsid w:val="00181C6D"/>
    <w:rsid w:val="00283AE1"/>
    <w:rsid w:val="00296DA9"/>
    <w:rsid w:val="00532991"/>
    <w:rsid w:val="0060597A"/>
    <w:rsid w:val="006A0D85"/>
    <w:rsid w:val="006F6FBB"/>
    <w:rsid w:val="00905A55"/>
    <w:rsid w:val="00B3636C"/>
    <w:rsid w:val="00CA464F"/>
    <w:rsid w:val="00D23786"/>
    <w:rsid w:val="00FC70F8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B626FBC-47E9-4CED-80E3-E13729C4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before="100" w:after="200" w:line="276" w:lineRule="auto"/>
    </w:pPr>
    <w:rPr>
      <w:rFonts w:ascii="Calibri" w:eastAsia="Calibri" w:hAnsi="Calibri" w:cs="font357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Sk&#243;ra\Desktop\graf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</Template>
  <TotalTime>101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Skóra</dc:creator>
  <cp:keywords/>
  <cp:lastModifiedBy>Kamila Skóra</cp:lastModifiedBy>
  <cp:revision>13</cp:revision>
  <cp:lastPrinted>2021-06-08T06:09:00Z</cp:lastPrinted>
  <dcterms:created xsi:type="dcterms:W3CDTF">2021-05-28T08:03:00Z</dcterms:created>
  <dcterms:modified xsi:type="dcterms:W3CDTF">2021-06-09T08:25:00Z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